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DB3" w:rsidRDefault="000600BA">
      <w:r>
        <w:rPr>
          <w:noProof/>
          <w:lang w:eastAsia="it-IT"/>
        </w:rPr>
        <w:drawing>
          <wp:inline distT="0" distB="0" distL="0" distR="0">
            <wp:extent cx="5486400" cy="3200400"/>
            <wp:effectExtent l="19050" t="0" r="19050" b="0"/>
            <wp:docPr id="1" name="Gra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046DB3" w:rsidSect="00046D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600BA"/>
    <w:rsid w:val="00046DB3"/>
    <w:rsid w:val="000600BA"/>
    <w:rsid w:val="002C4308"/>
    <w:rsid w:val="006F2142"/>
    <w:rsid w:val="00E42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6D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00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glio_di_lavoro_di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chart>
    <c:plotArea>
      <c:layout/>
      <c:lineChart>
        <c:grouping val="standard"/>
        <c:ser>
          <c:idx val="0"/>
          <c:order val="0"/>
          <c:tx>
            <c:strRef>
              <c:f>Foglio1!$B$1</c:f>
              <c:strCache>
                <c:ptCount val="1"/>
                <c:pt idx="0">
                  <c:v>Sidc</c:v>
                </c:pt>
              </c:strCache>
            </c:strRef>
          </c:tx>
          <c:cat>
            <c:numRef>
              <c:f>Foglio1!$A$2:$A$6</c:f>
              <c:numCache>
                <c:formatCode>mmm\-yy</c:formatCode>
                <c:ptCount val="5"/>
                <c:pt idx="0">
                  <c:v>40179</c:v>
                </c:pt>
                <c:pt idx="1">
                  <c:v>40210</c:v>
                </c:pt>
                <c:pt idx="2">
                  <c:v>40238</c:v>
                </c:pt>
                <c:pt idx="3">
                  <c:v>40269</c:v>
                </c:pt>
                <c:pt idx="4">
                  <c:v>40299</c:v>
                </c:pt>
              </c:numCache>
            </c:numRef>
          </c:cat>
          <c:val>
            <c:numRef>
              <c:f>Foglio1!$B$2:$B$6</c:f>
              <c:numCache>
                <c:formatCode>General</c:formatCode>
                <c:ptCount val="5"/>
                <c:pt idx="0" formatCode="h:mm">
                  <c:v>0.54861111111111105</c:v>
                </c:pt>
                <c:pt idx="1">
                  <c:v>0.79166666666666652</c:v>
                </c:pt>
                <c:pt idx="2" formatCode="h:mm">
                  <c:v>0.6527777777777779</c:v>
                </c:pt>
                <c:pt idx="3">
                  <c:v>0.3541666666666668</c:v>
                </c:pt>
                <c:pt idx="4">
                  <c:v>0.38194444444444448</c:v>
                </c:pt>
              </c:numCache>
            </c:numRef>
          </c:val>
        </c:ser>
        <c:ser>
          <c:idx val="1"/>
          <c:order val="1"/>
          <c:tx>
            <c:strRef>
              <c:f>Foglio1!$C$1</c:f>
              <c:strCache>
                <c:ptCount val="1"/>
                <c:pt idx="0">
                  <c:v>Nia's count</c:v>
                </c:pt>
              </c:strCache>
            </c:strRef>
          </c:tx>
          <c:cat>
            <c:numRef>
              <c:f>Foglio1!$A$2:$A$6</c:f>
              <c:numCache>
                <c:formatCode>mmm\-yy</c:formatCode>
                <c:ptCount val="5"/>
                <c:pt idx="0">
                  <c:v>40179</c:v>
                </c:pt>
                <c:pt idx="1">
                  <c:v>40210</c:v>
                </c:pt>
                <c:pt idx="2">
                  <c:v>40238</c:v>
                </c:pt>
                <c:pt idx="3">
                  <c:v>40269</c:v>
                </c:pt>
                <c:pt idx="4">
                  <c:v>40299</c:v>
                </c:pt>
              </c:numCache>
            </c:numRef>
          </c:cat>
          <c:val>
            <c:numRef>
              <c:f>Foglio1!$C$2:$C$6</c:f>
              <c:numCache>
                <c:formatCode>h:mm</c:formatCode>
                <c:ptCount val="5"/>
                <c:pt idx="0" formatCode="General">
                  <c:v>0.45833333333333326</c:v>
                </c:pt>
                <c:pt idx="1">
                  <c:v>0.61111111111111105</c:v>
                </c:pt>
                <c:pt idx="2">
                  <c:v>0.45833333333333326</c:v>
                </c:pt>
                <c:pt idx="3" formatCode="General">
                  <c:v>0.18055555555555555</c:v>
                </c:pt>
                <c:pt idx="4">
                  <c:v>0.1388888888888889</c:v>
                </c:pt>
              </c:numCache>
            </c:numRef>
          </c:val>
        </c:ser>
        <c:ser>
          <c:idx val="2"/>
          <c:order val="2"/>
          <c:cat>
            <c:numRef>
              <c:f>Foglio1!$A$2:$A$6</c:f>
              <c:numCache>
                <c:formatCode>mmm\-yy</c:formatCode>
                <c:ptCount val="5"/>
                <c:pt idx="0">
                  <c:v>40179</c:v>
                </c:pt>
                <c:pt idx="1">
                  <c:v>40210</c:v>
                </c:pt>
                <c:pt idx="2">
                  <c:v>40238</c:v>
                </c:pt>
                <c:pt idx="3">
                  <c:v>40269</c:v>
                </c:pt>
                <c:pt idx="4">
                  <c:v>40299</c:v>
                </c:pt>
              </c:numCache>
            </c:numRef>
          </c:cat>
          <c:val>
            <c:numRef>
              <c:f>Foglio1!$D$2:$D$6</c:f>
              <c:numCache>
                <c:formatCode>General</c:formatCode>
                <c:ptCount val="5"/>
              </c:numCache>
            </c:numRef>
          </c:val>
        </c:ser>
        <c:marker val="1"/>
        <c:axId val="50341376"/>
        <c:axId val="50342912"/>
      </c:lineChart>
      <c:dateAx>
        <c:axId val="50341376"/>
        <c:scaling>
          <c:orientation val="minMax"/>
        </c:scaling>
        <c:axPos val="b"/>
        <c:numFmt formatCode="mmm\-yy" sourceLinked="1"/>
        <c:tickLblPos val="nextTo"/>
        <c:crossAx val="50342912"/>
        <c:crosses val="autoZero"/>
        <c:auto val="1"/>
        <c:lblOffset val="100"/>
      </c:dateAx>
      <c:valAx>
        <c:axId val="50342912"/>
        <c:scaling>
          <c:orientation val="minMax"/>
        </c:scaling>
        <c:axPos val="l"/>
        <c:majorGridlines/>
        <c:numFmt formatCode="h:mm" sourceLinked="1"/>
        <c:tickLblPos val="nextTo"/>
        <c:crossAx val="50341376"/>
        <c:crosses val="autoZero"/>
        <c:crossBetween val="between"/>
      </c:valAx>
    </c:plotArea>
    <c:legend>
      <c:legendPos val="r"/>
      <c:legendEntry>
        <c:idx val="2"/>
        <c:delete val="1"/>
      </c:legendEntry>
    </c:legend>
    <c:plotVisOnly val="1"/>
  </c:chart>
  <c:externalData r:id="rId1"/>
</c:chartSpac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3CB53-DF59-45A8-8C54-AA4C32BFC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3</cp:revision>
  <dcterms:created xsi:type="dcterms:W3CDTF">2010-05-31T13:09:00Z</dcterms:created>
  <dcterms:modified xsi:type="dcterms:W3CDTF">2010-05-31T13:45:00Z</dcterms:modified>
</cp:coreProperties>
</file>